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367B" w:rsidRDefault="00BB367B" w:rsidP="008E0A81">
      <w:pPr>
        <w:widowControl/>
        <w:jc w:val="center"/>
        <w:rPr>
          <w:rFonts w:ascii="宋体" w:hAnsi="宋体" w:cs="宋体"/>
          <w:b/>
          <w:sz w:val="30"/>
          <w:szCs w:val="30"/>
          <w:lang w:val="zh-CN"/>
        </w:rPr>
      </w:pPr>
      <w:r w:rsidRPr="00BB367B">
        <w:rPr>
          <w:rFonts w:ascii="宋体" w:hAnsi="宋体" w:cs="宋体" w:hint="eastAsia"/>
          <w:b/>
          <w:sz w:val="30"/>
          <w:szCs w:val="30"/>
          <w:lang w:val="zh-CN"/>
        </w:rPr>
        <w:t> </w:t>
      </w:r>
      <w:r w:rsidR="00901610" w:rsidRPr="009E3ADB">
        <w:rPr>
          <w:rFonts w:ascii="宋体" w:hAnsi="宋体" w:cs="宋体" w:hint="eastAsia"/>
          <w:b/>
          <w:sz w:val="30"/>
          <w:szCs w:val="30"/>
          <w:lang w:val="zh-CN"/>
        </w:rPr>
        <w:t>南京六合经济开发区停车管理员最新制服定制项目</w:t>
      </w:r>
    </w:p>
    <w:p w:rsidR="008F69EE" w:rsidRPr="00D5538A" w:rsidRDefault="008F69EE" w:rsidP="00D5538A">
      <w:pPr>
        <w:widowControl/>
        <w:jc w:val="center"/>
        <w:rPr>
          <w:rFonts w:ascii="宋体" w:hAnsi="宋体" w:cs="宋体"/>
          <w:b/>
          <w:sz w:val="30"/>
          <w:szCs w:val="30"/>
          <w:lang w:val="zh-CN"/>
        </w:rPr>
      </w:pPr>
      <w:r w:rsidRPr="008F69EE">
        <w:rPr>
          <w:rFonts w:ascii="宋体" w:hAnsi="宋体" w:cs="宋体" w:hint="eastAsia"/>
          <w:b/>
          <w:sz w:val="30"/>
          <w:szCs w:val="30"/>
          <w:lang w:val="zh-CN"/>
        </w:rPr>
        <w:t>竞争性谈判</w:t>
      </w:r>
      <w:r w:rsidR="00600CF2">
        <w:rPr>
          <w:rFonts w:ascii="宋体" w:hAnsi="宋体" w:cs="宋体" w:hint="eastAsia"/>
          <w:b/>
          <w:sz w:val="30"/>
          <w:szCs w:val="30"/>
          <w:lang w:val="zh-CN"/>
        </w:rPr>
        <w:t>再次</w:t>
      </w:r>
      <w:r w:rsidRPr="008F69EE">
        <w:rPr>
          <w:rFonts w:ascii="宋体" w:hAnsi="宋体" w:cs="宋体" w:hint="eastAsia"/>
          <w:b/>
          <w:sz w:val="30"/>
          <w:szCs w:val="30"/>
          <w:lang w:val="zh-CN"/>
        </w:rPr>
        <w:t>公告</w:t>
      </w:r>
    </w:p>
    <w:p w:rsidR="005174A2" w:rsidRPr="004024C7" w:rsidRDefault="005174A2" w:rsidP="005174A2">
      <w:pPr>
        <w:autoSpaceDE w:val="0"/>
        <w:autoSpaceDN w:val="0"/>
        <w:adjustRightInd w:val="0"/>
        <w:spacing w:line="360" w:lineRule="auto"/>
        <w:ind w:firstLine="420"/>
        <w:rPr>
          <w:rFonts w:ascii="宋体" w:hAnsi="宋体" w:cs="宋体"/>
          <w:szCs w:val="21"/>
          <w:lang w:val="zh-CN"/>
        </w:rPr>
      </w:pPr>
      <w:r>
        <w:rPr>
          <w:rFonts w:ascii="宋体" w:hAnsi="宋体" w:cs="宋体" w:hint="eastAsia"/>
          <w:szCs w:val="21"/>
          <w:lang w:val="zh-CN"/>
        </w:rPr>
        <w:t>江苏东佳工程项目管理咨询有限公司（以下简称“代理机构”）受</w:t>
      </w:r>
      <w:r w:rsidR="00901610" w:rsidRPr="00901610">
        <w:rPr>
          <w:rFonts w:ascii="宋体" w:hAnsi="宋体" w:cs="宋体" w:hint="eastAsia"/>
          <w:szCs w:val="21"/>
          <w:lang w:val="zh-CN"/>
        </w:rPr>
        <w:t>南京六合经济开发总公司</w:t>
      </w:r>
      <w:r>
        <w:rPr>
          <w:rFonts w:ascii="宋体" w:hAnsi="宋体" w:cs="宋体" w:hint="eastAsia"/>
          <w:szCs w:val="21"/>
          <w:lang w:val="zh-CN"/>
        </w:rPr>
        <w:t>（采购单位名称，以下简称“采购人”）委托，就</w:t>
      </w:r>
      <w:r w:rsidR="000E7ABD" w:rsidRPr="000E7ABD">
        <w:rPr>
          <w:rFonts w:ascii="宋体" w:hAnsi="宋体" w:cs="宋体" w:hint="eastAsia"/>
          <w:szCs w:val="21"/>
          <w:lang w:val="zh-CN"/>
        </w:rPr>
        <w:t>南京六合经济开发区停车管理员最新制服定制项目</w:t>
      </w:r>
      <w:r>
        <w:rPr>
          <w:rFonts w:ascii="宋体" w:hAnsi="宋体" w:cs="宋体" w:hint="eastAsia"/>
          <w:szCs w:val="21"/>
          <w:lang w:val="zh-CN"/>
        </w:rPr>
        <w:t>进行竞争性谈判，</w:t>
      </w:r>
      <w:proofErr w:type="gramStart"/>
      <w:r>
        <w:rPr>
          <w:rFonts w:ascii="宋体" w:hAnsi="宋体" w:cs="宋体" w:hint="eastAsia"/>
          <w:szCs w:val="21"/>
          <w:lang w:val="zh-CN"/>
        </w:rPr>
        <w:t>兹邀请</w:t>
      </w:r>
      <w:proofErr w:type="gramEnd"/>
      <w:r>
        <w:rPr>
          <w:rFonts w:ascii="宋体" w:hAnsi="宋体" w:cs="宋体" w:hint="eastAsia"/>
          <w:szCs w:val="21"/>
          <w:lang w:val="zh-CN"/>
        </w:rPr>
        <w:t>符合资格条件的供应商谈判：</w:t>
      </w:r>
    </w:p>
    <w:p w:rsidR="005174A2" w:rsidRPr="00267C3A" w:rsidRDefault="005174A2" w:rsidP="005174A2">
      <w:pPr>
        <w:tabs>
          <w:tab w:val="left" w:pos="7005"/>
        </w:tabs>
        <w:autoSpaceDE w:val="0"/>
        <w:autoSpaceDN w:val="0"/>
        <w:adjustRightInd w:val="0"/>
        <w:spacing w:line="360" w:lineRule="auto"/>
        <w:ind w:firstLine="420"/>
        <w:rPr>
          <w:rFonts w:ascii="宋体" w:hAnsi="宋体"/>
          <w:b/>
          <w:color w:val="000000"/>
          <w:szCs w:val="21"/>
          <w:lang w:val="zh-CN"/>
        </w:rPr>
      </w:pPr>
      <w:r>
        <w:rPr>
          <w:rFonts w:ascii="宋体" w:hAnsi="宋体"/>
          <w:b/>
          <w:color w:val="000000"/>
          <w:szCs w:val="21"/>
          <w:lang w:val="zh-CN"/>
        </w:rPr>
        <w:t>1</w:t>
      </w:r>
      <w:r>
        <w:rPr>
          <w:rFonts w:ascii="宋体" w:hAnsi="宋体" w:hint="eastAsia"/>
          <w:b/>
          <w:color w:val="000000"/>
          <w:szCs w:val="21"/>
          <w:lang w:val="zh-CN"/>
        </w:rPr>
        <w:t>、项目编号：</w:t>
      </w:r>
      <w:r w:rsidR="000E7ABD" w:rsidRPr="000E7ABD">
        <w:rPr>
          <w:rFonts w:ascii="宋体" w:hAnsi="宋体" w:hint="eastAsia"/>
          <w:b/>
          <w:color w:val="000000"/>
          <w:szCs w:val="21"/>
          <w:lang w:val="zh-CN"/>
        </w:rPr>
        <w:t>JSDJ-20190218</w:t>
      </w:r>
    </w:p>
    <w:p w:rsidR="007C1267" w:rsidRDefault="001C6AF5" w:rsidP="007C1267">
      <w:r w:rsidRPr="00D515E3">
        <w:rPr>
          <w:rFonts w:hint="eastAsia"/>
        </w:rPr>
        <w:t> 2</w:t>
      </w:r>
      <w:r w:rsidRPr="00D515E3">
        <w:rPr>
          <w:rFonts w:hint="eastAsia"/>
        </w:rPr>
        <w:t>、</w:t>
      </w:r>
      <w:r w:rsidR="007C1267">
        <w:rPr>
          <w:rFonts w:hint="eastAsia"/>
        </w:rPr>
        <w:t>项目名称：采购管理员制服套装含春秋装（包含外套、长袖衬衫、裤子各一件）、夏装</w:t>
      </w:r>
      <w:r w:rsidR="005E7CF1">
        <w:rPr>
          <w:rFonts w:hint="eastAsia"/>
        </w:rPr>
        <w:t>（长袖衬衫、裤子各一件）</w:t>
      </w:r>
      <w:r w:rsidR="007C1267">
        <w:rPr>
          <w:rFonts w:hint="eastAsia"/>
        </w:rPr>
        <w:t>、帽子、雨衣、雨靴、反光</w:t>
      </w:r>
      <w:r w:rsidR="006A324F">
        <w:rPr>
          <w:rFonts w:hint="eastAsia"/>
        </w:rPr>
        <w:t>背心</w:t>
      </w:r>
      <w:r w:rsidR="007C1267">
        <w:rPr>
          <w:rFonts w:hint="eastAsia"/>
        </w:rPr>
        <w:t>、防寒服、挎包、肩章、臂章、胸章、腰带</w:t>
      </w:r>
      <w:r w:rsidR="002C18D8">
        <w:rPr>
          <w:rFonts w:hint="eastAsia"/>
        </w:rPr>
        <w:t>、领带</w:t>
      </w:r>
      <w:r w:rsidR="006A324F">
        <w:rPr>
          <w:rFonts w:hint="eastAsia"/>
        </w:rPr>
        <w:t>（含</w:t>
      </w:r>
      <w:r w:rsidR="002C18D8">
        <w:rPr>
          <w:rFonts w:hint="eastAsia"/>
        </w:rPr>
        <w:t>领带夹</w:t>
      </w:r>
      <w:r w:rsidR="006A324F">
        <w:rPr>
          <w:rFonts w:hint="eastAsia"/>
        </w:rPr>
        <w:t>）、皮鞋</w:t>
      </w:r>
      <w:r w:rsidR="007C1267">
        <w:rPr>
          <w:rFonts w:hint="eastAsia"/>
        </w:rPr>
        <w:t>等共</w:t>
      </w:r>
      <w:r w:rsidR="007C1267">
        <w:t>46</w:t>
      </w:r>
      <w:r w:rsidR="007C1267">
        <w:rPr>
          <w:rFonts w:hint="eastAsia"/>
        </w:rPr>
        <w:t>套。</w:t>
      </w:r>
      <w:r w:rsidR="007C1267">
        <w:t>   </w:t>
      </w:r>
    </w:p>
    <w:p w:rsidR="001C6AF5" w:rsidRPr="00D515E3" w:rsidRDefault="001C6AF5" w:rsidP="007C1267">
      <w:r w:rsidRPr="00D515E3">
        <w:rPr>
          <w:rFonts w:hint="eastAsia"/>
        </w:rPr>
        <w:t>  </w:t>
      </w:r>
      <w:r w:rsidRPr="00D515E3">
        <w:rPr>
          <w:rFonts w:hint="eastAsia"/>
        </w:rPr>
        <w:t>预算：</w:t>
      </w:r>
      <w:r w:rsidR="00FB430B" w:rsidRPr="00FB430B">
        <w:t>92000</w:t>
      </w:r>
      <w:r w:rsidR="00FB430B" w:rsidRPr="00FB430B">
        <w:rPr>
          <w:rFonts w:hint="eastAsia"/>
        </w:rPr>
        <w:t>元</w:t>
      </w:r>
    </w:p>
    <w:p w:rsidR="005174A2" w:rsidRDefault="005174A2" w:rsidP="005174A2">
      <w:pPr>
        <w:autoSpaceDE w:val="0"/>
        <w:autoSpaceDN w:val="0"/>
        <w:adjustRightInd w:val="0"/>
        <w:spacing w:line="360" w:lineRule="auto"/>
        <w:ind w:firstLineChars="200" w:firstLine="422"/>
        <w:rPr>
          <w:rFonts w:ascii="宋体" w:hAnsi="宋体"/>
          <w:b/>
          <w:color w:val="000000"/>
          <w:szCs w:val="21"/>
          <w:lang w:val="zh-CN"/>
        </w:rPr>
      </w:pPr>
      <w:r w:rsidRPr="00FE25C4">
        <w:rPr>
          <w:rFonts w:ascii="宋体" w:hAnsi="宋体" w:hint="eastAsia"/>
          <w:b/>
          <w:color w:val="000000"/>
          <w:szCs w:val="21"/>
          <w:lang w:val="zh-CN"/>
        </w:rPr>
        <w:t>3</w:t>
      </w:r>
      <w:r w:rsidR="00D010B8" w:rsidRPr="00FE25C4">
        <w:rPr>
          <w:rFonts w:ascii="宋体" w:hAnsi="宋体" w:hint="eastAsia"/>
          <w:b/>
          <w:color w:val="000000"/>
          <w:szCs w:val="21"/>
          <w:lang w:val="zh-CN"/>
        </w:rPr>
        <w:t>、投标人资质资格等级要求</w:t>
      </w:r>
      <w:r w:rsidRPr="00FE25C4">
        <w:rPr>
          <w:rFonts w:ascii="宋体" w:hAnsi="宋体" w:hint="eastAsia"/>
          <w:b/>
          <w:color w:val="000000"/>
          <w:szCs w:val="21"/>
          <w:lang w:val="zh-CN"/>
        </w:rPr>
        <w:t>：</w:t>
      </w:r>
    </w:p>
    <w:p w:rsidR="00616BB3" w:rsidRPr="00616BB3" w:rsidRDefault="00616BB3" w:rsidP="00616BB3">
      <w:pPr>
        <w:widowControl/>
        <w:shd w:val="clear" w:color="auto" w:fill="FFFFFF"/>
        <w:spacing w:before="75"/>
        <w:ind w:firstLineChars="100" w:firstLine="210"/>
        <w:jc w:val="left"/>
      </w:pPr>
      <w:r w:rsidRPr="00616BB3">
        <w:rPr>
          <w:rFonts w:hint="eastAsia"/>
        </w:rPr>
        <w:t>3.1</w:t>
      </w:r>
      <w:r w:rsidRPr="00616BB3">
        <w:rPr>
          <w:rFonts w:hint="eastAsia"/>
        </w:rPr>
        <w:t>《中华人民共和国政府采购法》规定的条件</w:t>
      </w:r>
      <w:r w:rsidRPr="00616BB3">
        <w:rPr>
          <w:rFonts w:hint="eastAsia"/>
        </w:rPr>
        <w:t>:</w:t>
      </w:r>
    </w:p>
    <w:p w:rsidR="00616BB3" w:rsidRPr="00616BB3" w:rsidRDefault="00616BB3" w:rsidP="00616BB3">
      <w:pPr>
        <w:widowControl/>
        <w:shd w:val="clear" w:color="auto" w:fill="FFFFFF"/>
        <w:spacing w:before="75"/>
        <w:ind w:firstLineChars="100" w:firstLine="210"/>
        <w:jc w:val="left"/>
      </w:pPr>
      <w:r w:rsidRPr="00616BB3">
        <w:rPr>
          <w:rFonts w:hint="eastAsia"/>
        </w:rPr>
        <w:t>（</w:t>
      </w:r>
      <w:r w:rsidRPr="00616BB3">
        <w:rPr>
          <w:rFonts w:hint="eastAsia"/>
        </w:rPr>
        <w:t>1</w:t>
      </w:r>
      <w:r w:rsidRPr="00616BB3">
        <w:rPr>
          <w:rFonts w:hint="eastAsia"/>
        </w:rPr>
        <w:t>）具有独立承担民事责任的能力（提供法人或者其他组织的营业执照）；</w:t>
      </w:r>
      <w:r w:rsidRPr="00616BB3">
        <w:rPr>
          <w:rFonts w:hint="eastAsia"/>
        </w:rPr>
        <w:t> </w:t>
      </w:r>
    </w:p>
    <w:p w:rsidR="00616BB3" w:rsidRPr="00616BB3" w:rsidRDefault="00616BB3" w:rsidP="00616BB3">
      <w:pPr>
        <w:widowControl/>
        <w:shd w:val="clear" w:color="auto" w:fill="FFFFFF"/>
        <w:spacing w:before="75"/>
        <w:ind w:firstLineChars="100" w:firstLine="210"/>
        <w:jc w:val="left"/>
      </w:pPr>
      <w:r w:rsidRPr="00616BB3">
        <w:rPr>
          <w:rFonts w:hint="eastAsia"/>
        </w:rPr>
        <w:t>（</w:t>
      </w:r>
      <w:r w:rsidRPr="00616BB3">
        <w:rPr>
          <w:rFonts w:hint="eastAsia"/>
        </w:rPr>
        <w:t>2</w:t>
      </w:r>
      <w:r w:rsidRPr="00616BB3">
        <w:rPr>
          <w:rFonts w:hint="eastAsia"/>
        </w:rPr>
        <w:t>）具有良好的商业信誉和健全的财务会计制度（提供参加本次采购活动前的会计报表）；</w:t>
      </w:r>
      <w:r w:rsidRPr="00616BB3">
        <w:rPr>
          <w:rFonts w:hint="eastAsia"/>
        </w:rPr>
        <w:t> </w:t>
      </w:r>
    </w:p>
    <w:p w:rsidR="00616BB3" w:rsidRPr="00616BB3" w:rsidRDefault="00616BB3" w:rsidP="00616BB3">
      <w:pPr>
        <w:widowControl/>
        <w:shd w:val="clear" w:color="auto" w:fill="FFFFFF"/>
        <w:spacing w:before="75"/>
        <w:ind w:firstLineChars="100" w:firstLine="210"/>
        <w:jc w:val="left"/>
      </w:pPr>
      <w:r w:rsidRPr="00616BB3">
        <w:rPr>
          <w:rFonts w:hint="eastAsia"/>
        </w:rPr>
        <w:t>（</w:t>
      </w:r>
      <w:r w:rsidRPr="00616BB3">
        <w:rPr>
          <w:rFonts w:hint="eastAsia"/>
        </w:rPr>
        <w:t>3</w:t>
      </w:r>
      <w:r w:rsidRPr="00616BB3">
        <w:rPr>
          <w:rFonts w:hint="eastAsia"/>
        </w:rPr>
        <w:t>）具有履行合同所必需的设备和专业技术能力（根据项目需求提供履行合同所必需的设备和专业技术能力的证明材料）；</w:t>
      </w:r>
      <w:r w:rsidRPr="00616BB3">
        <w:rPr>
          <w:rFonts w:hint="eastAsia"/>
        </w:rPr>
        <w:t> </w:t>
      </w:r>
    </w:p>
    <w:p w:rsidR="00616BB3" w:rsidRPr="00616BB3" w:rsidRDefault="00616BB3" w:rsidP="00616BB3">
      <w:pPr>
        <w:widowControl/>
        <w:shd w:val="clear" w:color="auto" w:fill="FFFFFF"/>
        <w:spacing w:before="75"/>
        <w:ind w:firstLineChars="100" w:firstLine="210"/>
        <w:jc w:val="left"/>
      </w:pPr>
      <w:r w:rsidRPr="00616BB3">
        <w:rPr>
          <w:rFonts w:hint="eastAsia"/>
        </w:rPr>
        <w:t>（</w:t>
      </w:r>
      <w:r w:rsidRPr="00616BB3">
        <w:rPr>
          <w:rFonts w:hint="eastAsia"/>
        </w:rPr>
        <w:t>4</w:t>
      </w:r>
      <w:r w:rsidRPr="00616BB3">
        <w:rPr>
          <w:rFonts w:hint="eastAsia"/>
        </w:rPr>
        <w:t>）有依法缴纳税收和社会保障资金的良好记录（提供参加本次采购活动前半年内（至少一个月）依法缴纳税收和社会保障资金的相关材料）；</w:t>
      </w:r>
      <w:r w:rsidRPr="00616BB3">
        <w:rPr>
          <w:rFonts w:hint="eastAsia"/>
        </w:rPr>
        <w:t> </w:t>
      </w:r>
    </w:p>
    <w:p w:rsidR="00616BB3" w:rsidRPr="00616BB3" w:rsidRDefault="00616BB3" w:rsidP="00616BB3">
      <w:pPr>
        <w:widowControl/>
        <w:shd w:val="clear" w:color="auto" w:fill="FFFFFF"/>
        <w:spacing w:before="75"/>
        <w:ind w:firstLineChars="100" w:firstLine="210"/>
        <w:jc w:val="left"/>
      </w:pPr>
      <w:r w:rsidRPr="00616BB3">
        <w:rPr>
          <w:rFonts w:hint="eastAsia"/>
        </w:rPr>
        <w:t>（</w:t>
      </w:r>
      <w:r w:rsidRPr="00616BB3">
        <w:rPr>
          <w:rFonts w:hint="eastAsia"/>
        </w:rPr>
        <w:t>5</w:t>
      </w:r>
      <w:r w:rsidRPr="00616BB3">
        <w:rPr>
          <w:rFonts w:hint="eastAsia"/>
        </w:rPr>
        <w:t>）参加政府采购活动前三年内，在经营活动中没有重大违法记录（提供参加本次采购活动前</w:t>
      </w:r>
      <w:r w:rsidRPr="00616BB3">
        <w:rPr>
          <w:rFonts w:hint="eastAsia"/>
        </w:rPr>
        <w:t>3</w:t>
      </w:r>
      <w:r w:rsidRPr="00616BB3">
        <w:rPr>
          <w:rFonts w:hint="eastAsia"/>
        </w:rPr>
        <w:t>年内在经营活动中没有重大违法记录的书面声明）</w:t>
      </w:r>
      <w:r w:rsidRPr="00616BB3">
        <w:rPr>
          <w:rFonts w:hint="eastAsia"/>
        </w:rPr>
        <w:t> </w:t>
      </w:r>
    </w:p>
    <w:p w:rsidR="00616BB3" w:rsidRPr="00616BB3" w:rsidRDefault="00616BB3" w:rsidP="00616BB3">
      <w:pPr>
        <w:widowControl/>
        <w:shd w:val="clear" w:color="auto" w:fill="FFFFFF"/>
        <w:spacing w:before="75"/>
        <w:ind w:firstLineChars="100" w:firstLine="210"/>
        <w:jc w:val="left"/>
      </w:pPr>
      <w:r w:rsidRPr="00616BB3">
        <w:rPr>
          <w:rFonts w:hint="eastAsia"/>
        </w:rPr>
        <w:t>（</w:t>
      </w:r>
      <w:r w:rsidRPr="00616BB3">
        <w:rPr>
          <w:rFonts w:hint="eastAsia"/>
        </w:rPr>
        <w:t>6</w:t>
      </w:r>
      <w:r w:rsidRPr="00616BB3">
        <w:rPr>
          <w:rFonts w:hint="eastAsia"/>
        </w:rPr>
        <w:t>）法律、行政法规规定的其他条件</w:t>
      </w:r>
      <w:r w:rsidRPr="00616BB3">
        <w:rPr>
          <w:rFonts w:hint="eastAsia"/>
        </w:rPr>
        <w:t> </w:t>
      </w:r>
    </w:p>
    <w:p w:rsidR="00616BB3" w:rsidRPr="00616BB3" w:rsidRDefault="00616BB3" w:rsidP="00616BB3">
      <w:pPr>
        <w:widowControl/>
        <w:shd w:val="clear" w:color="auto" w:fill="FFFFFF"/>
        <w:spacing w:before="75"/>
        <w:ind w:firstLineChars="100" w:firstLine="210"/>
        <w:jc w:val="left"/>
      </w:pPr>
      <w:r w:rsidRPr="00616BB3">
        <w:rPr>
          <w:rFonts w:hint="eastAsia"/>
        </w:rPr>
        <w:t xml:space="preserve">3.2 </w:t>
      </w:r>
      <w:r w:rsidRPr="00616BB3">
        <w:rPr>
          <w:rFonts w:hint="eastAsia"/>
        </w:rPr>
        <w:t>采购人根据采购项目的特殊要求规定的特定条件：</w:t>
      </w:r>
    </w:p>
    <w:p w:rsidR="00616BB3" w:rsidRPr="00616BB3" w:rsidRDefault="00616BB3" w:rsidP="00616BB3">
      <w:pPr>
        <w:widowControl/>
        <w:shd w:val="clear" w:color="auto" w:fill="FFFFFF"/>
        <w:spacing w:before="75"/>
        <w:ind w:firstLineChars="100" w:firstLine="210"/>
        <w:jc w:val="left"/>
      </w:pPr>
      <w:r w:rsidRPr="00616BB3">
        <w:rPr>
          <w:rFonts w:hint="eastAsia"/>
        </w:rPr>
        <w:t>营业执照经营范围包含服装（提供营业执照复印件加盖公章，原件备查）</w:t>
      </w:r>
    </w:p>
    <w:p w:rsidR="008E7316" w:rsidRPr="00616BB3" w:rsidRDefault="00616BB3" w:rsidP="00287B8B">
      <w:pPr>
        <w:widowControl/>
        <w:shd w:val="clear" w:color="auto" w:fill="FFFFFF"/>
        <w:spacing w:before="75"/>
        <w:ind w:firstLineChars="100" w:firstLine="210"/>
        <w:jc w:val="left"/>
      </w:pPr>
      <w:r w:rsidRPr="00616BB3">
        <w:rPr>
          <w:rFonts w:hint="eastAsia"/>
        </w:rPr>
        <w:t>以上文件必须提供复印件加盖公章</w:t>
      </w:r>
    </w:p>
    <w:p w:rsidR="005174A2" w:rsidRDefault="005174A2" w:rsidP="005174A2">
      <w:pPr>
        <w:autoSpaceDE w:val="0"/>
        <w:autoSpaceDN w:val="0"/>
        <w:adjustRightInd w:val="0"/>
        <w:spacing w:line="360" w:lineRule="auto"/>
        <w:ind w:firstLine="420"/>
        <w:rPr>
          <w:rFonts w:ascii="宋体" w:hAnsi="宋体"/>
          <w:b/>
          <w:szCs w:val="21"/>
          <w:lang w:val="zh-CN"/>
        </w:rPr>
      </w:pPr>
      <w:r>
        <w:rPr>
          <w:rFonts w:ascii="宋体" w:hAnsi="宋体" w:hint="eastAsia"/>
          <w:b/>
          <w:szCs w:val="21"/>
          <w:lang w:val="zh-CN"/>
        </w:rPr>
        <w:t>4、本次谈判不接受联合体谈判。</w:t>
      </w:r>
    </w:p>
    <w:p w:rsidR="005174A2" w:rsidRPr="00907E54" w:rsidRDefault="005174A2" w:rsidP="005174A2">
      <w:pPr>
        <w:spacing w:line="360" w:lineRule="auto"/>
        <w:ind w:firstLineChars="202" w:firstLine="424"/>
        <w:rPr>
          <w:rFonts w:ascii="宋体" w:hAnsi="宋体" w:cs="宋体"/>
          <w:szCs w:val="21"/>
          <w:lang w:val="zh-CN"/>
        </w:rPr>
      </w:pPr>
      <w:r w:rsidRPr="00907E54">
        <w:rPr>
          <w:rFonts w:ascii="宋体" w:hAnsi="宋体" w:cs="宋体"/>
          <w:szCs w:val="21"/>
          <w:lang w:val="zh-CN"/>
        </w:rPr>
        <w:t>5</w:t>
      </w:r>
      <w:r w:rsidRPr="00907E54">
        <w:rPr>
          <w:rFonts w:ascii="宋体" w:hAnsi="宋体" w:cs="宋体" w:hint="eastAsia"/>
          <w:szCs w:val="21"/>
          <w:lang w:val="zh-CN"/>
        </w:rPr>
        <w:t>、</w:t>
      </w:r>
      <w:r>
        <w:rPr>
          <w:rFonts w:ascii="宋体" w:hAnsi="宋体" w:cs="宋体" w:hint="eastAsia"/>
          <w:szCs w:val="21"/>
          <w:lang w:val="zh-CN"/>
        </w:rPr>
        <w:t>谈判</w:t>
      </w:r>
      <w:r w:rsidRPr="00907E54">
        <w:rPr>
          <w:rFonts w:ascii="宋体" w:hAnsi="宋体" w:cs="宋体" w:hint="eastAsia"/>
          <w:szCs w:val="21"/>
          <w:lang w:val="zh-CN"/>
        </w:rPr>
        <w:t>文件出售方式：</w:t>
      </w:r>
      <w:r w:rsidR="006E1357">
        <w:rPr>
          <w:rFonts w:hint="eastAsia"/>
        </w:rPr>
        <w:t>人民币</w:t>
      </w:r>
      <w:r w:rsidR="00E2211D">
        <w:rPr>
          <w:rFonts w:hint="eastAsia"/>
        </w:rPr>
        <w:t>500</w:t>
      </w:r>
      <w:r w:rsidRPr="00907E54">
        <w:rPr>
          <w:rFonts w:ascii="宋体" w:hAnsi="宋体" w:cs="宋体" w:hint="eastAsia"/>
          <w:szCs w:val="21"/>
          <w:lang w:val="zh-CN"/>
        </w:rPr>
        <w:t>，售后不退。报名时间：从201</w:t>
      </w:r>
      <w:r w:rsidR="0025579F">
        <w:rPr>
          <w:rFonts w:ascii="宋体" w:hAnsi="宋体" w:cs="宋体" w:hint="eastAsia"/>
          <w:szCs w:val="21"/>
          <w:lang w:val="zh-CN"/>
        </w:rPr>
        <w:t>9</w:t>
      </w:r>
      <w:r w:rsidRPr="00907E54">
        <w:rPr>
          <w:rFonts w:ascii="宋体" w:hAnsi="宋体" w:cs="宋体" w:hint="eastAsia"/>
          <w:szCs w:val="21"/>
          <w:lang w:val="zh-CN"/>
        </w:rPr>
        <w:t>年</w:t>
      </w:r>
      <w:r w:rsidR="00BE00BC">
        <w:rPr>
          <w:rFonts w:ascii="宋体" w:hAnsi="宋体" w:cs="宋体"/>
          <w:szCs w:val="21"/>
          <w:lang w:val="zh-CN"/>
        </w:rPr>
        <w:t>3</w:t>
      </w:r>
      <w:r w:rsidRPr="00907E54">
        <w:rPr>
          <w:rFonts w:ascii="宋体" w:hAnsi="宋体" w:cs="宋体" w:hint="eastAsia"/>
          <w:szCs w:val="21"/>
          <w:lang w:val="zh-CN"/>
        </w:rPr>
        <w:t>月</w:t>
      </w:r>
      <w:r w:rsidR="00BE00BC">
        <w:rPr>
          <w:rFonts w:ascii="宋体" w:hAnsi="宋体" w:cs="宋体"/>
          <w:szCs w:val="21"/>
          <w:lang w:val="zh-CN"/>
        </w:rPr>
        <w:t>6</w:t>
      </w:r>
      <w:r w:rsidRPr="00907E54">
        <w:rPr>
          <w:rFonts w:ascii="宋体" w:hAnsi="宋体" w:cs="宋体" w:hint="eastAsia"/>
          <w:szCs w:val="21"/>
          <w:lang w:val="zh-CN"/>
        </w:rPr>
        <w:t>日起至201</w:t>
      </w:r>
      <w:r w:rsidR="0025579F">
        <w:rPr>
          <w:rFonts w:ascii="宋体" w:hAnsi="宋体" w:cs="宋体" w:hint="eastAsia"/>
          <w:szCs w:val="21"/>
          <w:lang w:val="zh-CN"/>
        </w:rPr>
        <w:t>9</w:t>
      </w:r>
      <w:r w:rsidRPr="00907E54">
        <w:rPr>
          <w:rFonts w:ascii="宋体" w:hAnsi="宋体" w:cs="宋体" w:hint="eastAsia"/>
          <w:szCs w:val="21"/>
          <w:lang w:val="zh-CN"/>
        </w:rPr>
        <w:t>年</w:t>
      </w:r>
      <w:r w:rsidR="00460799">
        <w:rPr>
          <w:rFonts w:ascii="宋体" w:hAnsi="宋体" w:cs="宋体"/>
          <w:szCs w:val="21"/>
          <w:lang w:val="zh-CN"/>
        </w:rPr>
        <w:t>3</w:t>
      </w:r>
      <w:r w:rsidRPr="00907E54">
        <w:rPr>
          <w:rFonts w:ascii="宋体" w:hAnsi="宋体" w:cs="宋体" w:hint="eastAsia"/>
          <w:szCs w:val="21"/>
          <w:lang w:val="zh-CN"/>
        </w:rPr>
        <w:t>月</w:t>
      </w:r>
      <w:r w:rsidR="00BE00BC">
        <w:rPr>
          <w:rFonts w:ascii="宋体" w:hAnsi="宋体" w:cs="宋体"/>
          <w:szCs w:val="21"/>
          <w:lang w:val="zh-CN"/>
        </w:rPr>
        <w:t>8</w:t>
      </w:r>
      <w:r w:rsidRPr="00907E54">
        <w:rPr>
          <w:rFonts w:ascii="宋体" w:hAnsi="宋体" w:cs="宋体" w:hint="eastAsia"/>
          <w:szCs w:val="21"/>
          <w:lang w:val="zh-CN"/>
        </w:rPr>
        <w:t>日止，每天9：00-11：30，14：00-17：00（北京时间，节假日除外）</w:t>
      </w:r>
    </w:p>
    <w:p w:rsidR="005174A2" w:rsidRDefault="005174A2" w:rsidP="005174A2">
      <w:pPr>
        <w:spacing w:line="360" w:lineRule="auto"/>
        <w:ind w:firstLineChars="202" w:firstLine="424"/>
        <w:rPr>
          <w:rFonts w:ascii="宋体" w:hAnsi="宋体" w:cs="宋体"/>
          <w:szCs w:val="21"/>
          <w:lang w:val="zh-CN"/>
        </w:rPr>
      </w:pPr>
      <w:r w:rsidRPr="00907E54">
        <w:rPr>
          <w:rFonts w:ascii="宋体" w:hAnsi="宋体" w:cs="宋体"/>
          <w:szCs w:val="21"/>
          <w:lang w:val="zh-CN"/>
        </w:rPr>
        <w:t>6</w:t>
      </w:r>
      <w:r w:rsidRPr="00907E54">
        <w:rPr>
          <w:rFonts w:ascii="宋体" w:hAnsi="宋体" w:cs="宋体" w:hint="eastAsia"/>
          <w:szCs w:val="21"/>
          <w:lang w:val="zh-CN"/>
        </w:rPr>
        <w:t>、</w:t>
      </w:r>
      <w:r>
        <w:rPr>
          <w:rFonts w:ascii="宋体" w:hAnsi="宋体" w:cs="宋体" w:hint="eastAsia"/>
          <w:szCs w:val="21"/>
          <w:lang w:val="zh-CN"/>
        </w:rPr>
        <w:t>谈判</w:t>
      </w:r>
      <w:r w:rsidRPr="00907E54">
        <w:rPr>
          <w:rFonts w:ascii="宋体" w:hAnsi="宋体" w:cs="宋体" w:hint="eastAsia"/>
          <w:szCs w:val="21"/>
          <w:lang w:val="zh-CN"/>
        </w:rPr>
        <w:t>文件获取：</w:t>
      </w:r>
      <w:proofErr w:type="gramStart"/>
      <w:r w:rsidRPr="00907E54">
        <w:rPr>
          <w:rFonts w:ascii="宋体" w:hAnsi="宋体" w:cs="宋体" w:hint="eastAsia"/>
          <w:szCs w:val="21"/>
          <w:lang w:val="zh-CN"/>
        </w:rPr>
        <w:t>请</w:t>
      </w:r>
      <w:r>
        <w:rPr>
          <w:rFonts w:ascii="宋体" w:hAnsi="宋体" w:cs="宋体" w:hint="eastAsia"/>
          <w:szCs w:val="21"/>
          <w:lang w:val="zh-CN"/>
        </w:rPr>
        <w:t>谈判</w:t>
      </w:r>
      <w:proofErr w:type="gramEnd"/>
      <w:r w:rsidRPr="00907E54">
        <w:rPr>
          <w:rFonts w:ascii="宋体" w:hAnsi="宋体" w:cs="宋体" w:hint="eastAsia"/>
          <w:szCs w:val="21"/>
          <w:lang w:val="zh-CN"/>
        </w:rPr>
        <w:t>人持介绍信或授权委托书原件、授权代表身份证原件及复印</w:t>
      </w:r>
      <w:r w:rsidRPr="00525A29">
        <w:rPr>
          <w:rFonts w:ascii="宋体" w:hAnsi="宋体" w:cs="宋体" w:hint="eastAsia"/>
          <w:szCs w:val="21"/>
          <w:lang w:val="zh-CN"/>
        </w:rPr>
        <w:t>件到江苏东佳工程项目管理咨询有限公司</w:t>
      </w:r>
      <w:r w:rsidRPr="001E377C">
        <w:rPr>
          <w:rFonts w:ascii="宋体" w:hAnsi="宋体" w:cs="宋体" w:hint="eastAsia"/>
          <w:kern w:val="0"/>
          <w:sz w:val="24"/>
        </w:rPr>
        <w:t>（</w:t>
      </w:r>
      <w:r>
        <w:rPr>
          <w:rFonts w:ascii="宋体" w:hAnsi="宋体" w:cs="宋体" w:hint="eastAsia"/>
          <w:b/>
          <w:bCs/>
          <w:szCs w:val="21"/>
          <w:lang w:val="zh-CN"/>
        </w:rPr>
        <w:t>南京市</w:t>
      </w:r>
      <w:proofErr w:type="gramStart"/>
      <w:r w:rsidRPr="00B4369B">
        <w:rPr>
          <w:rFonts w:ascii="宋体" w:hAnsi="宋体" w:cs="宋体" w:hint="eastAsia"/>
          <w:b/>
          <w:bCs/>
          <w:szCs w:val="21"/>
          <w:lang w:val="zh-CN"/>
        </w:rPr>
        <w:t>六合区金</w:t>
      </w:r>
      <w:proofErr w:type="gramEnd"/>
      <w:r w:rsidRPr="00B4369B">
        <w:rPr>
          <w:rFonts w:ascii="宋体" w:hAnsi="宋体" w:cs="宋体" w:hint="eastAsia"/>
          <w:b/>
          <w:bCs/>
          <w:szCs w:val="21"/>
          <w:lang w:val="zh-CN"/>
        </w:rPr>
        <w:t>宁国际大厦21</w:t>
      </w:r>
      <w:r w:rsidR="00BE3E0B">
        <w:rPr>
          <w:rFonts w:ascii="宋体" w:hAnsi="宋体" w:cs="宋体" w:hint="eastAsia"/>
          <w:b/>
          <w:bCs/>
          <w:szCs w:val="21"/>
          <w:lang w:val="zh-CN"/>
        </w:rPr>
        <w:t>12</w:t>
      </w:r>
      <w:r w:rsidRPr="001E377C">
        <w:rPr>
          <w:rFonts w:ascii="宋体" w:hAnsi="宋体" w:cs="宋体" w:hint="eastAsia"/>
          <w:kern w:val="0"/>
          <w:sz w:val="24"/>
        </w:rPr>
        <w:t>）</w:t>
      </w:r>
      <w:r w:rsidRPr="00525A29">
        <w:rPr>
          <w:rFonts w:ascii="宋体" w:hAnsi="宋体" w:cs="宋体" w:hint="eastAsia"/>
          <w:szCs w:val="21"/>
          <w:lang w:val="zh-CN"/>
        </w:rPr>
        <w:t>购买</w:t>
      </w:r>
      <w:r w:rsidRPr="001E377C">
        <w:rPr>
          <w:rFonts w:ascii="宋体" w:hAnsi="宋体" w:cs="宋体" w:hint="eastAsia"/>
          <w:kern w:val="0"/>
          <w:sz w:val="24"/>
        </w:rPr>
        <w:t>。</w:t>
      </w:r>
    </w:p>
    <w:p w:rsidR="005174A2" w:rsidRPr="00FC0262" w:rsidRDefault="005174A2" w:rsidP="005174A2">
      <w:pPr>
        <w:spacing w:line="360" w:lineRule="auto"/>
        <w:ind w:firstLineChars="201" w:firstLine="424"/>
        <w:rPr>
          <w:rFonts w:ascii="宋体" w:hAnsi="宋体" w:cs="宋体"/>
          <w:szCs w:val="21"/>
          <w:lang w:val="zh-CN"/>
        </w:rPr>
      </w:pPr>
      <w:r>
        <w:rPr>
          <w:rFonts w:ascii="宋体" w:hAnsi="宋体" w:cs="宋体"/>
          <w:b/>
          <w:bCs/>
          <w:szCs w:val="21"/>
          <w:lang w:val="zh-CN"/>
        </w:rPr>
        <w:t>7</w:t>
      </w:r>
      <w:r>
        <w:rPr>
          <w:rFonts w:ascii="宋体" w:hAnsi="宋体" w:cs="宋体" w:hint="eastAsia"/>
          <w:b/>
          <w:bCs/>
          <w:szCs w:val="21"/>
          <w:lang w:val="zh-CN"/>
        </w:rPr>
        <w:t>、谈判保证金数额及交纳办法：</w:t>
      </w:r>
      <w:r w:rsidR="00B4596B">
        <w:rPr>
          <w:rFonts w:hint="eastAsia"/>
        </w:rPr>
        <w:t>投标人应从本单位</w:t>
      </w:r>
      <w:proofErr w:type="gramStart"/>
      <w:r w:rsidR="00B4596B">
        <w:rPr>
          <w:rFonts w:hint="eastAsia"/>
        </w:rPr>
        <w:t>帐户</w:t>
      </w:r>
      <w:proofErr w:type="gramEnd"/>
      <w:r w:rsidR="00B4596B">
        <w:rPr>
          <w:rFonts w:hint="eastAsia"/>
        </w:rPr>
        <w:t>支付投标保证金，保证金人民币</w:t>
      </w:r>
      <w:r w:rsidR="0017140C">
        <w:rPr>
          <w:rFonts w:hint="eastAsia"/>
          <w:u w:val="single"/>
        </w:rPr>
        <w:t>900</w:t>
      </w:r>
      <w:r w:rsidR="00B4596B">
        <w:rPr>
          <w:rFonts w:hint="eastAsia"/>
        </w:rPr>
        <w:t>元整，采取转帐支票、银行汇票或现金，必须随投标文件一并分别递交。投标人未按招标文件要求提交投标保证金的，投标文件将被拒绝接收。</w:t>
      </w:r>
    </w:p>
    <w:p w:rsidR="005174A2" w:rsidRDefault="005174A2" w:rsidP="005174A2">
      <w:pPr>
        <w:spacing w:line="360" w:lineRule="auto"/>
        <w:ind w:firstLineChars="150" w:firstLine="316"/>
        <w:rPr>
          <w:rFonts w:ascii="宋体" w:hAnsi="宋体" w:cs="宋体"/>
          <w:szCs w:val="21"/>
          <w:lang w:val="zh-CN"/>
        </w:rPr>
      </w:pPr>
      <w:r>
        <w:rPr>
          <w:rFonts w:ascii="宋体" w:hAnsi="宋体" w:cs="宋体"/>
          <w:b/>
          <w:bCs/>
          <w:szCs w:val="21"/>
          <w:lang w:val="zh-CN"/>
        </w:rPr>
        <w:t>8</w:t>
      </w:r>
      <w:r>
        <w:rPr>
          <w:rFonts w:ascii="宋体" w:hAnsi="宋体" w:cs="宋体" w:hint="eastAsia"/>
          <w:b/>
          <w:bCs/>
          <w:szCs w:val="21"/>
          <w:lang w:val="zh-CN"/>
        </w:rPr>
        <w:t>、谈判文件递交开始时间：</w:t>
      </w:r>
      <w:r>
        <w:rPr>
          <w:rFonts w:ascii="宋体" w:hAnsi="宋体" w:cs="宋体" w:hint="eastAsia"/>
          <w:szCs w:val="21"/>
          <w:lang w:val="zh-CN"/>
        </w:rPr>
        <w:t>201</w:t>
      </w:r>
      <w:r w:rsidR="000F6650">
        <w:rPr>
          <w:rFonts w:ascii="宋体" w:hAnsi="宋体" w:cs="宋体" w:hint="eastAsia"/>
          <w:szCs w:val="21"/>
          <w:lang w:val="zh-CN"/>
        </w:rPr>
        <w:t>9</w:t>
      </w:r>
      <w:r>
        <w:rPr>
          <w:rFonts w:ascii="宋体" w:hAnsi="宋体" w:cs="宋体" w:hint="eastAsia"/>
          <w:szCs w:val="21"/>
          <w:lang w:val="zh-CN"/>
        </w:rPr>
        <w:t>年</w:t>
      </w:r>
      <w:r w:rsidR="009A7302">
        <w:rPr>
          <w:rFonts w:ascii="宋体" w:hAnsi="宋体" w:cs="宋体"/>
          <w:szCs w:val="21"/>
          <w:lang w:val="zh-CN"/>
        </w:rPr>
        <w:t>3</w:t>
      </w:r>
      <w:r>
        <w:rPr>
          <w:rFonts w:ascii="宋体" w:hAnsi="宋体" w:cs="宋体" w:hint="eastAsia"/>
          <w:szCs w:val="21"/>
          <w:lang w:val="zh-CN"/>
        </w:rPr>
        <w:t>月</w:t>
      </w:r>
      <w:r w:rsidR="00BE00BC">
        <w:rPr>
          <w:rFonts w:ascii="宋体" w:hAnsi="宋体" w:cs="宋体"/>
          <w:szCs w:val="21"/>
          <w:lang w:val="zh-CN"/>
        </w:rPr>
        <w:t>15</w:t>
      </w:r>
      <w:r>
        <w:rPr>
          <w:rFonts w:ascii="宋体" w:hAnsi="宋体" w:cs="宋体" w:hint="eastAsia"/>
          <w:szCs w:val="21"/>
          <w:lang w:val="zh-CN"/>
        </w:rPr>
        <w:t>日</w:t>
      </w:r>
      <w:r w:rsidR="000F6650">
        <w:rPr>
          <w:rFonts w:ascii="宋体" w:hAnsi="宋体" w:cs="宋体" w:hint="eastAsia"/>
          <w:szCs w:val="21"/>
          <w:lang w:val="zh-CN"/>
        </w:rPr>
        <w:t>下</w:t>
      </w:r>
      <w:r w:rsidR="00C40369">
        <w:rPr>
          <w:rFonts w:ascii="宋体" w:hAnsi="宋体" w:cs="宋体" w:hint="eastAsia"/>
          <w:szCs w:val="21"/>
          <w:lang w:val="zh-CN"/>
        </w:rPr>
        <w:t>午</w:t>
      </w:r>
      <w:r w:rsidR="000F6650">
        <w:rPr>
          <w:rFonts w:ascii="宋体" w:hAnsi="宋体" w:cs="宋体" w:hint="eastAsia"/>
          <w:szCs w:val="21"/>
          <w:lang w:val="zh-CN"/>
        </w:rPr>
        <w:t>14</w:t>
      </w:r>
      <w:r>
        <w:rPr>
          <w:rFonts w:ascii="宋体" w:hAnsi="宋体" w:cs="宋体" w:hint="eastAsia"/>
          <w:szCs w:val="21"/>
          <w:lang w:val="zh-CN"/>
        </w:rPr>
        <w:t>:</w:t>
      </w:r>
      <w:r w:rsidR="00C40369">
        <w:rPr>
          <w:rFonts w:ascii="宋体" w:hAnsi="宋体" w:cs="宋体" w:hint="eastAsia"/>
          <w:szCs w:val="21"/>
          <w:lang w:val="zh-CN"/>
        </w:rPr>
        <w:t>00</w:t>
      </w:r>
    </w:p>
    <w:p w:rsidR="005174A2" w:rsidRDefault="005174A2" w:rsidP="005174A2">
      <w:pPr>
        <w:spacing w:line="360" w:lineRule="auto"/>
        <w:ind w:firstLineChars="336" w:firstLine="708"/>
        <w:rPr>
          <w:rFonts w:ascii="宋体" w:hAnsi="宋体" w:cs="宋体"/>
          <w:szCs w:val="21"/>
          <w:lang w:val="zh-CN"/>
        </w:rPr>
      </w:pPr>
      <w:r>
        <w:rPr>
          <w:rFonts w:ascii="宋体" w:hAnsi="宋体" w:cs="宋体" w:hint="eastAsia"/>
          <w:b/>
          <w:bCs/>
          <w:szCs w:val="21"/>
          <w:lang w:val="zh-CN"/>
        </w:rPr>
        <w:lastRenderedPageBreak/>
        <w:t>谈判截止时间及谈判时间：</w:t>
      </w:r>
      <w:r>
        <w:rPr>
          <w:rFonts w:ascii="宋体" w:hAnsi="宋体" w:cs="宋体" w:hint="eastAsia"/>
          <w:szCs w:val="21"/>
          <w:lang w:val="zh-CN"/>
        </w:rPr>
        <w:t>201</w:t>
      </w:r>
      <w:r w:rsidR="000F6650">
        <w:rPr>
          <w:rFonts w:ascii="宋体" w:hAnsi="宋体" w:cs="宋体" w:hint="eastAsia"/>
          <w:szCs w:val="21"/>
          <w:lang w:val="zh-CN"/>
        </w:rPr>
        <w:t>9</w:t>
      </w:r>
      <w:r>
        <w:rPr>
          <w:rFonts w:ascii="宋体" w:hAnsi="宋体" w:cs="宋体" w:hint="eastAsia"/>
          <w:szCs w:val="21"/>
          <w:lang w:val="zh-CN"/>
        </w:rPr>
        <w:t xml:space="preserve"> 年</w:t>
      </w:r>
      <w:r w:rsidR="009A7302">
        <w:rPr>
          <w:rFonts w:ascii="宋体" w:hAnsi="宋体" w:cs="宋体"/>
          <w:szCs w:val="21"/>
          <w:lang w:val="zh-CN"/>
        </w:rPr>
        <w:t>3</w:t>
      </w:r>
      <w:r>
        <w:rPr>
          <w:rFonts w:ascii="宋体" w:hAnsi="宋体" w:cs="宋体" w:hint="eastAsia"/>
          <w:szCs w:val="21"/>
          <w:lang w:val="zh-CN"/>
        </w:rPr>
        <w:t xml:space="preserve">月 </w:t>
      </w:r>
      <w:r w:rsidR="00BE00BC">
        <w:rPr>
          <w:rFonts w:ascii="宋体" w:hAnsi="宋体" w:cs="宋体"/>
          <w:szCs w:val="21"/>
          <w:lang w:val="zh-CN"/>
        </w:rPr>
        <w:t>15</w:t>
      </w:r>
      <w:bookmarkStart w:id="0" w:name="_GoBack"/>
      <w:bookmarkEnd w:id="0"/>
      <w:r>
        <w:rPr>
          <w:rFonts w:ascii="宋体" w:hAnsi="宋体" w:cs="宋体" w:hint="eastAsia"/>
          <w:szCs w:val="21"/>
          <w:lang w:val="zh-CN"/>
        </w:rPr>
        <w:t>日</w:t>
      </w:r>
      <w:r w:rsidR="000F6650">
        <w:rPr>
          <w:rFonts w:ascii="宋体" w:hAnsi="宋体" w:cs="宋体" w:hint="eastAsia"/>
          <w:szCs w:val="21"/>
          <w:lang w:val="zh-CN"/>
        </w:rPr>
        <w:t>下</w:t>
      </w:r>
      <w:r>
        <w:rPr>
          <w:rFonts w:ascii="宋体" w:hAnsi="宋体" w:cs="宋体" w:hint="eastAsia"/>
          <w:szCs w:val="21"/>
          <w:lang w:val="zh-CN"/>
        </w:rPr>
        <w:t>午</w:t>
      </w:r>
      <w:r w:rsidR="000F6650">
        <w:rPr>
          <w:rFonts w:ascii="宋体" w:hAnsi="宋体" w:cs="宋体" w:hint="eastAsia"/>
          <w:szCs w:val="21"/>
          <w:lang w:val="zh-CN"/>
        </w:rPr>
        <w:t>14</w:t>
      </w:r>
      <w:r>
        <w:rPr>
          <w:rFonts w:ascii="宋体" w:hAnsi="宋体" w:cs="宋体" w:hint="eastAsia"/>
          <w:szCs w:val="21"/>
          <w:lang w:val="zh-CN"/>
        </w:rPr>
        <w:t>:</w:t>
      </w:r>
      <w:r w:rsidR="00C40369">
        <w:rPr>
          <w:rFonts w:ascii="宋体" w:hAnsi="宋体" w:cs="宋体" w:hint="eastAsia"/>
          <w:szCs w:val="21"/>
          <w:lang w:val="zh-CN"/>
        </w:rPr>
        <w:t>30</w:t>
      </w:r>
    </w:p>
    <w:p w:rsidR="005174A2" w:rsidRPr="00947C75" w:rsidRDefault="005174A2" w:rsidP="005174A2">
      <w:pPr>
        <w:autoSpaceDE w:val="0"/>
        <w:autoSpaceDN w:val="0"/>
        <w:adjustRightInd w:val="0"/>
        <w:spacing w:line="360" w:lineRule="auto"/>
        <w:ind w:right="-20"/>
        <w:jc w:val="left"/>
        <w:rPr>
          <w:rFonts w:ascii="宋体" w:hAnsi="宋体"/>
          <w:kern w:val="0"/>
          <w:sz w:val="24"/>
        </w:rPr>
      </w:pPr>
      <w:r>
        <w:rPr>
          <w:rFonts w:ascii="宋体" w:hAnsi="宋体" w:cs="宋体"/>
          <w:b/>
          <w:bCs/>
          <w:szCs w:val="21"/>
          <w:lang w:val="zh-CN"/>
        </w:rPr>
        <w:t>9</w:t>
      </w:r>
      <w:r>
        <w:rPr>
          <w:rFonts w:ascii="宋体" w:hAnsi="宋体" w:cs="宋体" w:hint="eastAsia"/>
          <w:b/>
          <w:bCs/>
          <w:szCs w:val="21"/>
          <w:lang w:val="zh-CN"/>
        </w:rPr>
        <w:t>、谈判地点及谈判地点：</w:t>
      </w:r>
      <w:r w:rsidR="0005762A" w:rsidRPr="00426837">
        <w:rPr>
          <w:rFonts w:ascii="宋体" w:hAnsi="宋体" w:cs="宋体" w:hint="eastAsia"/>
          <w:szCs w:val="21"/>
          <w:lang w:val="zh-CN"/>
        </w:rPr>
        <w:t>南京市</w:t>
      </w:r>
      <w:proofErr w:type="gramStart"/>
      <w:r w:rsidR="0005762A" w:rsidRPr="00426837">
        <w:rPr>
          <w:rFonts w:ascii="宋体" w:hAnsi="宋体" w:cs="宋体" w:hint="eastAsia"/>
          <w:szCs w:val="21"/>
          <w:lang w:val="zh-CN"/>
        </w:rPr>
        <w:t>六合区</w:t>
      </w:r>
      <w:proofErr w:type="gramEnd"/>
      <w:r w:rsidR="0005762A" w:rsidRPr="00426837">
        <w:rPr>
          <w:rFonts w:ascii="宋体" w:hAnsi="宋体" w:cs="宋体" w:hint="eastAsia"/>
          <w:szCs w:val="21"/>
          <w:lang w:val="zh-CN"/>
        </w:rPr>
        <w:t>城市管理局</w:t>
      </w:r>
      <w:r>
        <w:rPr>
          <w:rFonts w:ascii="宋体" w:hAnsi="宋体" w:cs="宋体" w:hint="eastAsia"/>
          <w:szCs w:val="21"/>
          <w:lang w:val="zh-CN"/>
        </w:rPr>
        <w:t>会议室</w:t>
      </w:r>
      <w:r w:rsidRPr="00947C75">
        <w:rPr>
          <w:rFonts w:ascii="宋体" w:hAnsi="宋体" w:cs="宋体" w:hint="eastAsia"/>
          <w:szCs w:val="21"/>
          <w:lang w:val="zh-CN"/>
        </w:rPr>
        <w:t>，</w:t>
      </w:r>
      <w:r w:rsidRPr="00667928">
        <w:rPr>
          <w:rFonts w:ascii="宋体" w:hAnsi="宋体" w:cs="宋体" w:hint="eastAsia"/>
          <w:szCs w:val="21"/>
          <w:lang w:val="zh-CN"/>
        </w:rPr>
        <w:t>届</w:t>
      </w:r>
      <w:r>
        <w:rPr>
          <w:rFonts w:ascii="宋体" w:hAnsi="宋体" w:cs="宋体" w:hint="eastAsia"/>
          <w:szCs w:val="21"/>
          <w:lang w:val="zh-CN"/>
        </w:rPr>
        <w:t>时</w:t>
      </w:r>
      <w:proofErr w:type="gramStart"/>
      <w:r>
        <w:rPr>
          <w:rFonts w:ascii="宋体" w:hAnsi="宋体" w:cs="宋体" w:hint="eastAsia"/>
          <w:szCs w:val="21"/>
          <w:lang w:val="zh-CN"/>
        </w:rPr>
        <w:t>请谈</w:t>
      </w:r>
      <w:proofErr w:type="gramEnd"/>
      <w:r>
        <w:rPr>
          <w:rFonts w:ascii="宋体" w:hAnsi="宋体" w:cs="宋体" w:hint="eastAsia"/>
          <w:szCs w:val="21"/>
          <w:lang w:val="zh-CN"/>
        </w:rPr>
        <w:t>判法定代表人或其授权代表出席谈判仪式。</w:t>
      </w:r>
    </w:p>
    <w:p w:rsidR="005174A2" w:rsidRDefault="003D0BEA" w:rsidP="005174A2">
      <w:pPr>
        <w:spacing w:line="360" w:lineRule="auto"/>
        <w:ind w:firstLineChars="150" w:firstLine="316"/>
        <w:rPr>
          <w:rFonts w:ascii="宋体" w:hAnsi="宋体" w:cs="宋体"/>
          <w:szCs w:val="21"/>
          <w:lang w:val="zh-CN"/>
        </w:rPr>
      </w:pPr>
      <w:r>
        <w:rPr>
          <w:rFonts w:ascii="宋体" w:hAnsi="宋体" w:cs="宋体" w:hint="eastAsia"/>
          <w:b/>
          <w:bCs/>
          <w:szCs w:val="21"/>
          <w:lang w:val="zh-CN"/>
        </w:rPr>
        <w:t>10</w:t>
      </w:r>
      <w:r w:rsidR="005174A2">
        <w:rPr>
          <w:rFonts w:ascii="宋体" w:hAnsi="宋体" w:cs="宋体" w:hint="eastAsia"/>
          <w:b/>
          <w:bCs/>
          <w:szCs w:val="21"/>
          <w:lang w:val="zh-CN"/>
        </w:rPr>
        <w:t>、谈判文件份数：</w:t>
      </w:r>
      <w:r w:rsidR="005174A2">
        <w:rPr>
          <w:rFonts w:ascii="宋体" w:hAnsi="宋体" w:cs="宋体" w:hint="eastAsia"/>
          <w:szCs w:val="21"/>
          <w:lang w:val="zh-CN"/>
        </w:rPr>
        <w:t>一式</w:t>
      </w:r>
      <w:r w:rsidR="002E7C80">
        <w:rPr>
          <w:rFonts w:ascii="宋体" w:hAnsi="宋体" w:cs="宋体" w:hint="eastAsia"/>
          <w:szCs w:val="21"/>
          <w:lang w:val="zh-CN"/>
        </w:rPr>
        <w:t>叁</w:t>
      </w:r>
      <w:r w:rsidR="005174A2">
        <w:rPr>
          <w:rFonts w:ascii="宋体" w:hAnsi="宋体" w:cs="宋体" w:hint="eastAsia"/>
          <w:szCs w:val="21"/>
          <w:lang w:val="zh-CN"/>
        </w:rPr>
        <w:t>份（壹份正本、</w:t>
      </w:r>
      <w:r w:rsidR="002E7C80">
        <w:rPr>
          <w:rFonts w:ascii="宋体" w:hAnsi="宋体" w:cs="宋体" w:hint="eastAsia"/>
          <w:szCs w:val="21"/>
          <w:lang w:val="zh-CN"/>
        </w:rPr>
        <w:t>贰</w:t>
      </w:r>
      <w:r w:rsidR="005174A2">
        <w:rPr>
          <w:rFonts w:ascii="宋体" w:hAnsi="宋体" w:cs="宋体" w:hint="eastAsia"/>
          <w:szCs w:val="21"/>
          <w:lang w:val="zh-CN"/>
        </w:rPr>
        <w:t>份副本），每份谈判文件须清楚标明“正本”或“副本” 。</w:t>
      </w:r>
    </w:p>
    <w:p w:rsidR="005174A2" w:rsidRPr="005860C5" w:rsidRDefault="003D0BEA" w:rsidP="005860C5">
      <w:pPr>
        <w:autoSpaceDE w:val="0"/>
        <w:autoSpaceDN w:val="0"/>
        <w:adjustRightInd w:val="0"/>
        <w:snapToGrid w:val="0"/>
        <w:spacing w:line="360" w:lineRule="auto"/>
        <w:ind w:firstLineChars="200" w:firstLine="420"/>
        <w:rPr>
          <w:rFonts w:ascii="宋体" w:hAnsi="宋体" w:cs="宋体"/>
          <w:szCs w:val="21"/>
          <w:lang w:val="zh-CN"/>
        </w:rPr>
      </w:pPr>
      <w:r w:rsidRPr="005860C5">
        <w:rPr>
          <w:rFonts w:ascii="宋体" w:hAnsi="宋体" w:cs="宋体" w:hint="eastAsia"/>
          <w:szCs w:val="21"/>
          <w:lang w:val="zh-CN"/>
        </w:rPr>
        <w:t>11</w:t>
      </w:r>
      <w:r w:rsidR="005174A2" w:rsidRPr="005860C5">
        <w:rPr>
          <w:rFonts w:ascii="宋体" w:hAnsi="宋体" w:cs="宋体" w:hint="eastAsia"/>
          <w:szCs w:val="21"/>
          <w:lang w:val="zh-CN"/>
        </w:rPr>
        <w:t>、本项目不组织集中踏勘，有意向参与</w:t>
      </w:r>
      <w:r w:rsidR="000F6650" w:rsidRPr="005860C5">
        <w:rPr>
          <w:rFonts w:ascii="宋体" w:hAnsi="宋体" w:cs="宋体" w:hint="eastAsia"/>
          <w:szCs w:val="21"/>
          <w:lang w:val="zh-CN"/>
        </w:rPr>
        <w:t>投标</w:t>
      </w:r>
      <w:r w:rsidR="005174A2" w:rsidRPr="005860C5">
        <w:rPr>
          <w:rFonts w:ascii="宋体" w:hAnsi="宋体" w:cs="宋体" w:hint="eastAsia"/>
          <w:szCs w:val="21"/>
          <w:lang w:val="zh-CN"/>
        </w:rPr>
        <w:t>的供货人自行联系采购人进行现场踏勘。</w:t>
      </w:r>
    </w:p>
    <w:p w:rsidR="00543982" w:rsidRDefault="00543982" w:rsidP="00543982">
      <w:pPr>
        <w:spacing w:line="360" w:lineRule="auto"/>
        <w:ind w:firstLineChars="200" w:firstLine="420"/>
        <w:rPr>
          <w:rFonts w:ascii="宋体" w:hAnsi="宋体" w:cs="宋体"/>
          <w:szCs w:val="21"/>
          <w:lang w:val="zh-CN"/>
        </w:rPr>
      </w:pPr>
      <w:r>
        <w:rPr>
          <w:rFonts w:ascii="宋体" w:hAnsi="宋体" w:cs="宋体" w:hint="eastAsia"/>
          <w:szCs w:val="21"/>
          <w:lang w:val="zh-CN"/>
        </w:rPr>
        <w:t>12、采购单位：</w:t>
      </w:r>
      <w:r w:rsidR="005860C5" w:rsidRPr="005860C5">
        <w:rPr>
          <w:rFonts w:ascii="宋体" w:hAnsi="宋体" w:cs="宋体" w:hint="eastAsia"/>
          <w:szCs w:val="21"/>
          <w:lang w:val="zh-CN"/>
        </w:rPr>
        <w:t>南京六合经济开发总公司</w:t>
      </w:r>
    </w:p>
    <w:p w:rsidR="00543982" w:rsidRPr="001E4264" w:rsidRDefault="00543982" w:rsidP="00543982">
      <w:pPr>
        <w:spacing w:line="360" w:lineRule="auto"/>
        <w:ind w:firstLineChars="200" w:firstLine="420"/>
        <w:rPr>
          <w:rFonts w:ascii="宋体" w:hAnsi="宋体" w:cs="宋体"/>
          <w:szCs w:val="21"/>
          <w:lang w:val="zh-CN"/>
        </w:rPr>
      </w:pPr>
      <w:r>
        <w:rPr>
          <w:rFonts w:ascii="宋体" w:hAnsi="宋体" w:cs="宋体" w:hint="eastAsia"/>
          <w:szCs w:val="21"/>
          <w:lang w:val="zh-CN"/>
        </w:rPr>
        <w:t>联系人：</w:t>
      </w:r>
      <w:r w:rsidR="005860C5" w:rsidRPr="005860C5">
        <w:rPr>
          <w:rFonts w:ascii="宋体" w:hAnsi="宋体" w:cs="宋体" w:hint="eastAsia"/>
          <w:szCs w:val="21"/>
          <w:lang w:val="zh-CN"/>
        </w:rPr>
        <w:t>刘主任</w:t>
      </w:r>
      <w:r>
        <w:rPr>
          <w:rFonts w:ascii="宋体" w:hAnsi="宋体" w:cs="宋体" w:hint="eastAsia"/>
          <w:szCs w:val="21"/>
          <w:lang w:val="zh-CN"/>
        </w:rPr>
        <w:t xml:space="preserve">  电话：</w:t>
      </w:r>
      <w:r w:rsidR="005860C5" w:rsidRPr="005860C5">
        <w:rPr>
          <w:rFonts w:ascii="宋体" w:hAnsi="宋体" w:cs="宋体" w:hint="eastAsia"/>
          <w:szCs w:val="21"/>
          <w:lang w:val="zh-CN"/>
        </w:rPr>
        <w:t>1</w:t>
      </w:r>
      <w:r w:rsidR="005860C5" w:rsidRPr="005860C5">
        <w:rPr>
          <w:rFonts w:ascii="宋体" w:hAnsi="宋体" w:cs="宋体"/>
          <w:szCs w:val="21"/>
          <w:lang w:val="zh-CN"/>
        </w:rPr>
        <w:t>38515</w:t>
      </w:r>
      <w:r w:rsidR="005860C5" w:rsidRPr="005860C5">
        <w:rPr>
          <w:rFonts w:ascii="宋体" w:hAnsi="宋体" w:cs="宋体" w:hint="eastAsia"/>
          <w:szCs w:val="21"/>
          <w:lang w:val="zh-CN"/>
        </w:rPr>
        <w:t>75600</w:t>
      </w:r>
    </w:p>
    <w:p w:rsidR="00543982" w:rsidRDefault="00543982" w:rsidP="00543982">
      <w:pPr>
        <w:spacing w:line="360" w:lineRule="auto"/>
        <w:ind w:firstLineChars="200" w:firstLine="420"/>
        <w:rPr>
          <w:rFonts w:ascii="宋体" w:hAnsi="宋体" w:cs="宋体"/>
          <w:szCs w:val="21"/>
          <w:lang w:val="zh-CN"/>
        </w:rPr>
      </w:pPr>
      <w:r>
        <w:rPr>
          <w:rFonts w:ascii="宋体" w:hAnsi="宋体" w:cs="宋体" w:hint="eastAsia"/>
          <w:szCs w:val="21"/>
          <w:lang w:val="zh-CN"/>
        </w:rPr>
        <w:t>13、招标代理机构：江苏东佳工程项目管理咨询有限公司</w:t>
      </w:r>
    </w:p>
    <w:p w:rsidR="00543982" w:rsidRDefault="00543982" w:rsidP="00543982">
      <w:pPr>
        <w:spacing w:line="360" w:lineRule="auto"/>
        <w:ind w:firstLineChars="200" w:firstLine="420"/>
        <w:rPr>
          <w:rFonts w:ascii="宋体" w:hAnsi="宋体" w:cs="宋体"/>
          <w:szCs w:val="21"/>
          <w:lang w:val="zh-CN"/>
        </w:rPr>
      </w:pPr>
      <w:r>
        <w:rPr>
          <w:rFonts w:ascii="宋体" w:hAnsi="宋体" w:cs="宋体" w:hint="eastAsia"/>
          <w:szCs w:val="21"/>
          <w:lang w:val="zh-CN"/>
        </w:rPr>
        <w:t>联 系 人：董慧</w:t>
      </w:r>
    </w:p>
    <w:p w:rsidR="005174A2" w:rsidRDefault="00543982" w:rsidP="00543982">
      <w:pPr>
        <w:spacing w:line="360" w:lineRule="auto"/>
        <w:ind w:firstLineChars="200" w:firstLine="420"/>
        <w:rPr>
          <w:rFonts w:ascii="宋体" w:hAnsi="宋体" w:cs="宋体"/>
          <w:szCs w:val="21"/>
          <w:lang w:val="zh-CN"/>
        </w:rPr>
      </w:pPr>
      <w:r>
        <w:rPr>
          <w:rFonts w:ascii="宋体" w:hAnsi="宋体" w:cs="宋体" w:hint="eastAsia"/>
          <w:szCs w:val="21"/>
          <w:lang w:val="zh-CN"/>
        </w:rPr>
        <w:t>联系电话：15850705231</w:t>
      </w:r>
    </w:p>
    <w:p w:rsidR="00BB2975" w:rsidRDefault="00BB2975"/>
    <w:sectPr w:rsidR="00BB2975" w:rsidSect="008F69EE">
      <w:pgSz w:w="11906" w:h="16838"/>
      <w:pgMar w:top="993"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4C3C" w:rsidRDefault="00C64C3C" w:rsidP="008F69EE">
      <w:r>
        <w:separator/>
      </w:r>
    </w:p>
  </w:endnote>
  <w:endnote w:type="continuationSeparator" w:id="0">
    <w:p w:rsidR="00C64C3C" w:rsidRDefault="00C64C3C" w:rsidP="008F6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4C3C" w:rsidRDefault="00C64C3C" w:rsidP="008F69EE">
      <w:r>
        <w:separator/>
      </w:r>
    </w:p>
  </w:footnote>
  <w:footnote w:type="continuationSeparator" w:id="0">
    <w:p w:rsidR="00C64C3C" w:rsidRDefault="00C64C3C" w:rsidP="008F69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multilevel"/>
    <w:tmpl w:val="00000009"/>
    <w:lvl w:ilvl="0">
      <w:start w:val="1"/>
      <w:numFmt w:val="japaneseCounting"/>
      <w:lvlText w:val="第%1章"/>
      <w:lvlJc w:val="left"/>
      <w:pPr>
        <w:tabs>
          <w:tab w:val="num" w:pos="1080"/>
        </w:tabs>
        <w:ind w:left="1080" w:hanging="108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F69EE"/>
    <w:rsid w:val="000038DE"/>
    <w:rsid w:val="00020BC3"/>
    <w:rsid w:val="00040124"/>
    <w:rsid w:val="00054567"/>
    <w:rsid w:val="0005762A"/>
    <w:rsid w:val="000911DE"/>
    <w:rsid w:val="000914C2"/>
    <w:rsid w:val="000A64A9"/>
    <w:rsid w:val="000B0860"/>
    <w:rsid w:val="000E7ABD"/>
    <w:rsid w:val="000F6650"/>
    <w:rsid w:val="00124C1F"/>
    <w:rsid w:val="0014797D"/>
    <w:rsid w:val="0017140C"/>
    <w:rsid w:val="00175108"/>
    <w:rsid w:val="00175BED"/>
    <w:rsid w:val="001945F4"/>
    <w:rsid w:val="001B46BA"/>
    <w:rsid w:val="001B5D46"/>
    <w:rsid w:val="001C6AF5"/>
    <w:rsid w:val="001D3C17"/>
    <w:rsid w:val="001E1170"/>
    <w:rsid w:val="001E4264"/>
    <w:rsid w:val="001E5E38"/>
    <w:rsid w:val="00203558"/>
    <w:rsid w:val="00203A0C"/>
    <w:rsid w:val="00205EE6"/>
    <w:rsid w:val="00217616"/>
    <w:rsid w:val="0023702B"/>
    <w:rsid w:val="00251C65"/>
    <w:rsid w:val="00251D66"/>
    <w:rsid w:val="0025579F"/>
    <w:rsid w:val="00287B8B"/>
    <w:rsid w:val="002948FE"/>
    <w:rsid w:val="002A4BE1"/>
    <w:rsid w:val="002B7015"/>
    <w:rsid w:val="002C18D8"/>
    <w:rsid w:val="002C63A7"/>
    <w:rsid w:val="002D5D2B"/>
    <w:rsid w:val="002E7C80"/>
    <w:rsid w:val="003643C5"/>
    <w:rsid w:val="00382F2A"/>
    <w:rsid w:val="003B3B7F"/>
    <w:rsid w:val="003B5E8A"/>
    <w:rsid w:val="003D0BEA"/>
    <w:rsid w:val="003D1100"/>
    <w:rsid w:val="003E46B9"/>
    <w:rsid w:val="003F6464"/>
    <w:rsid w:val="003F7658"/>
    <w:rsid w:val="004024C7"/>
    <w:rsid w:val="00424C7A"/>
    <w:rsid w:val="00426837"/>
    <w:rsid w:val="00446308"/>
    <w:rsid w:val="00455C25"/>
    <w:rsid w:val="00460799"/>
    <w:rsid w:val="00461DA9"/>
    <w:rsid w:val="004961A0"/>
    <w:rsid w:val="004C0C04"/>
    <w:rsid w:val="004C643B"/>
    <w:rsid w:val="004D2571"/>
    <w:rsid w:val="004E1B0A"/>
    <w:rsid w:val="004F3B7C"/>
    <w:rsid w:val="00506054"/>
    <w:rsid w:val="005174A2"/>
    <w:rsid w:val="00543982"/>
    <w:rsid w:val="005860C5"/>
    <w:rsid w:val="005D717A"/>
    <w:rsid w:val="005E7CF1"/>
    <w:rsid w:val="005F42EB"/>
    <w:rsid w:val="00600CF2"/>
    <w:rsid w:val="00604442"/>
    <w:rsid w:val="00605210"/>
    <w:rsid w:val="00616BB3"/>
    <w:rsid w:val="00624DD4"/>
    <w:rsid w:val="006369E5"/>
    <w:rsid w:val="00670C12"/>
    <w:rsid w:val="006A324F"/>
    <w:rsid w:val="006B664E"/>
    <w:rsid w:val="006C2FEF"/>
    <w:rsid w:val="006D0692"/>
    <w:rsid w:val="006E1357"/>
    <w:rsid w:val="006E338A"/>
    <w:rsid w:val="006F2088"/>
    <w:rsid w:val="006F2DD4"/>
    <w:rsid w:val="00787477"/>
    <w:rsid w:val="007C1267"/>
    <w:rsid w:val="00810991"/>
    <w:rsid w:val="00822397"/>
    <w:rsid w:val="00826A6E"/>
    <w:rsid w:val="00833941"/>
    <w:rsid w:val="00842CCF"/>
    <w:rsid w:val="008562E0"/>
    <w:rsid w:val="008A58B6"/>
    <w:rsid w:val="008A5FF3"/>
    <w:rsid w:val="008A70F7"/>
    <w:rsid w:val="008B40B3"/>
    <w:rsid w:val="008B76D5"/>
    <w:rsid w:val="008C3254"/>
    <w:rsid w:val="008E0A81"/>
    <w:rsid w:val="008E7316"/>
    <w:rsid w:val="008F0E6E"/>
    <w:rsid w:val="008F69EE"/>
    <w:rsid w:val="008F7F22"/>
    <w:rsid w:val="00901001"/>
    <w:rsid w:val="00901610"/>
    <w:rsid w:val="00923E72"/>
    <w:rsid w:val="009431BE"/>
    <w:rsid w:val="0097052D"/>
    <w:rsid w:val="009734A4"/>
    <w:rsid w:val="00982785"/>
    <w:rsid w:val="00986EE5"/>
    <w:rsid w:val="00990117"/>
    <w:rsid w:val="00992291"/>
    <w:rsid w:val="009A7302"/>
    <w:rsid w:val="009A7AE9"/>
    <w:rsid w:val="009B1269"/>
    <w:rsid w:val="009D03E8"/>
    <w:rsid w:val="00A007EF"/>
    <w:rsid w:val="00A16609"/>
    <w:rsid w:val="00A800C2"/>
    <w:rsid w:val="00AB05B3"/>
    <w:rsid w:val="00AC28B0"/>
    <w:rsid w:val="00AC58BF"/>
    <w:rsid w:val="00AD4785"/>
    <w:rsid w:val="00B24596"/>
    <w:rsid w:val="00B4596B"/>
    <w:rsid w:val="00B82AA8"/>
    <w:rsid w:val="00BA279A"/>
    <w:rsid w:val="00BB2975"/>
    <w:rsid w:val="00BB367B"/>
    <w:rsid w:val="00BC5123"/>
    <w:rsid w:val="00BD0EB1"/>
    <w:rsid w:val="00BE00BC"/>
    <w:rsid w:val="00BE1D24"/>
    <w:rsid w:val="00BE3E0B"/>
    <w:rsid w:val="00BF4EEF"/>
    <w:rsid w:val="00C331AE"/>
    <w:rsid w:val="00C40369"/>
    <w:rsid w:val="00C64C3C"/>
    <w:rsid w:val="00C8773C"/>
    <w:rsid w:val="00CA1350"/>
    <w:rsid w:val="00CA3341"/>
    <w:rsid w:val="00D01009"/>
    <w:rsid w:val="00D010B8"/>
    <w:rsid w:val="00D01E03"/>
    <w:rsid w:val="00D14862"/>
    <w:rsid w:val="00D157B0"/>
    <w:rsid w:val="00D2271A"/>
    <w:rsid w:val="00D34DAB"/>
    <w:rsid w:val="00D5538A"/>
    <w:rsid w:val="00D66D59"/>
    <w:rsid w:val="00D76468"/>
    <w:rsid w:val="00DA5F86"/>
    <w:rsid w:val="00DA78F1"/>
    <w:rsid w:val="00DB2D13"/>
    <w:rsid w:val="00DD62FE"/>
    <w:rsid w:val="00E2211D"/>
    <w:rsid w:val="00EC08C0"/>
    <w:rsid w:val="00EC37B5"/>
    <w:rsid w:val="00EC55A5"/>
    <w:rsid w:val="00ED6185"/>
    <w:rsid w:val="00EF69D4"/>
    <w:rsid w:val="00F354B1"/>
    <w:rsid w:val="00F35B22"/>
    <w:rsid w:val="00F452EF"/>
    <w:rsid w:val="00F82510"/>
    <w:rsid w:val="00FB430B"/>
    <w:rsid w:val="00FB55E4"/>
    <w:rsid w:val="00FE25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BD9343"/>
  <w15:docId w15:val="{3B07FE04-5E90-4F00-9E35-329F1EEE0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F69E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69E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F69EE"/>
    <w:rPr>
      <w:sz w:val="18"/>
      <w:szCs w:val="18"/>
    </w:rPr>
  </w:style>
  <w:style w:type="paragraph" w:styleId="a5">
    <w:name w:val="footer"/>
    <w:basedOn w:val="a"/>
    <w:link w:val="a6"/>
    <w:uiPriority w:val="99"/>
    <w:unhideWhenUsed/>
    <w:rsid w:val="008F69EE"/>
    <w:pPr>
      <w:tabs>
        <w:tab w:val="center" w:pos="4153"/>
        <w:tab w:val="right" w:pos="8306"/>
      </w:tabs>
      <w:snapToGrid w:val="0"/>
      <w:jc w:val="left"/>
    </w:pPr>
    <w:rPr>
      <w:sz w:val="18"/>
      <w:szCs w:val="18"/>
    </w:rPr>
  </w:style>
  <w:style w:type="character" w:customStyle="1" w:styleId="a6">
    <w:name w:val="页脚 字符"/>
    <w:basedOn w:val="a0"/>
    <w:link w:val="a5"/>
    <w:uiPriority w:val="99"/>
    <w:rsid w:val="008F69E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771559">
      <w:bodyDiv w:val="1"/>
      <w:marLeft w:val="0"/>
      <w:marRight w:val="0"/>
      <w:marTop w:val="0"/>
      <w:marBottom w:val="0"/>
      <w:divBdr>
        <w:top w:val="none" w:sz="0" w:space="0" w:color="auto"/>
        <w:left w:val="none" w:sz="0" w:space="0" w:color="auto"/>
        <w:bottom w:val="none" w:sz="0" w:space="0" w:color="auto"/>
        <w:right w:val="none" w:sz="0" w:space="0" w:color="auto"/>
      </w:divBdr>
    </w:div>
    <w:div w:id="826482059">
      <w:bodyDiv w:val="1"/>
      <w:marLeft w:val="0"/>
      <w:marRight w:val="0"/>
      <w:marTop w:val="0"/>
      <w:marBottom w:val="0"/>
      <w:divBdr>
        <w:top w:val="none" w:sz="0" w:space="0" w:color="auto"/>
        <w:left w:val="none" w:sz="0" w:space="0" w:color="auto"/>
        <w:bottom w:val="none" w:sz="0" w:space="0" w:color="auto"/>
        <w:right w:val="none" w:sz="0" w:space="0" w:color="auto"/>
      </w:divBdr>
    </w:div>
    <w:div w:id="1639142771">
      <w:bodyDiv w:val="1"/>
      <w:marLeft w:val="0"/>
      <w:marRight w:val="0"/>
      <w:marTop w:val="0"/>
      <w:marBottom w:val="0"/>
      <w:divBdr>
        <w:top w:val="none" w:sz="0" w:space="0" w:color="auto"/>
        <w:left w:val="none" w:sz="0" w:space="0" w:color="auto"/>
        <w:bottom w:val="none" w:sz="0" w:space="0" w:color="auto"/>
        <w:right w:val="none" w:sz="0" w:space="0" w:color="auto"/>
      </w:divBdr>
      <w:divsChild>
        <w:div w:id="19240228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2</Pages>
  <Words>190</Words>
  <Characters>1086</Characters>
  <Application>Microsoft Office Word</Application>
  <DocSecurity>0</DocSecurity>
  <Lines>9</Lines>
  <Paragraphs>2</Paragraphs>
  <ScaleCrop>false</ScaleCrop>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shan mao</cp:lastModifiedBy>
  <cp:revision>141</cp:revision>
  <dcterms:created xsi:type="dcterms:W3CDTF">2018-07-12T06:14:00Z</dcterms:created>
  <dcterms:modified xsi:type="dcterms:W3CDTF">2019-03-06T02:01:00Z</dcterms:modified>
</cp:coreProperties>
</file>